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B8" w:rsidRDefault="00350BB8" w:rsidP="00350BB8">
      <w:pPr>
        <w:jc w:val="center"/>
        <w:rPr>
          <w:b/>
        </w:rPr>
      </w:pPr>
      <w:r w:rsidRPr="003F09DB">
        <w:rPr>
          <w:b/>
        </w:rPr>
        <w:t xml:space="preserve">Муниципальное автономное общеобразовательное учреждение   </w:t>
      </w:r>
    </w:p>
    <w:p w:rsidR="00350BB8" w:rsidRPr="003F09DB" w:rsidRDefault="00350BB8" w:rsidP="00350BB8">
      <w:pPr>
        <w:jc w:val="center"/>
        <w:rPr>
          <w:b/>
        </w:rPr>
      </w:pPr>
      <w:r w:rsidRPr="003F09DB">
        <w:rPr>
          <w:b/>
        </w:rPr>
        <w:t>города Новосибирска</w:t>
      </w:r>
    </w:p>
    <w:p w:rsidR="00350BB8" w:rsidRDefault="00350BB8" w:rsidP="00350BB8">
      <w:pPr>
        <w:jc w:val="center"/>
        <w:rPr>
          <w:b/>
        </w:rPr>
      </w:pPr>
      <w:r w:rsidRPr="003F09DB">
        <w:rPr>
          <w:b/>
        </w:rPr>
        <w:t>«Средняя общеобразовательная школа «Диалог»</w:t>
      </w:r>
    </w:p>
    <w:p w:rsidR="00350BB8" w:rsidRPr="003F09DB" w:rsidRDefault="00350BB8" w:rsidP="00350BB8">
      <w:pPr>
        <w:jc w:val="center"/>
      </w:pPr>
      <w:r w:rsidRPr="003F09DB">
        <w:rPr>
          <w:b/>
        </w:rPr>
        <w:t>с углубленным изучением английского языка»</w:t>
      </w:r>
    </w:p>
    <w:p w:rsidR="00350BB8" w:rsidRDefault="00350BB8" w:rsidP="00350BB8"/>
    <w:p w:rsidR="007615F1" w:rsidRDefault="007615F1" w:rsidP="00350BB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1"/>
        <w:gridCol w:w="5074"/>
      </w:tblGrid>
      <w:tr w:rsidR="00350BB8" w:rsidTr="004C1153">
        <w:tc>
          <w:tcPr>
            <w:tcW w:w="4831" w:type="dxa"/>
            <w:shd w:val="clear" w:color="auto" w:fill="auto"/>
          </w:tcPr>
          <w:p w:rsidR="00350BB8" w:rsidRPr="0097382B" w:rsidRDefault="00350BB8" w:rsidP="004C1153">
            <w:pPr>
              <w:rPr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auto"/>
          </w:tcPr>
          <w:p w:rsidR="00350BB8" w:rsidRDefault="00350BB8" w:rsidP="00350BB8">
            <w:pPr>
              <w:rPr>
                <w:sz w:val="24"/>
                <w:szCs w:val="24"/>
              </w:rPr>
            </w:pPr>
            <w:r w:rsidRPr="0097382B">
              <w:rPr>
                <w:b/>
                <w:sz w:val="24"/>
                <w:szCs w:val="24"/>
              </w:rPr>
              <w:t>« Утверждаю»</w:t>
            </w:r>
            <w:r>
              <w:rPr>
                <w:sz w:val="24"/>
                <w:szCs w:val="24"/>
              </w:rPr>
              <w:t xml:space="preserve"> </w:t>
            </w:r>
          </w:p>
          <w:p w:rsidR="00350BB8" w:rsidRPr="00252042" w:rsidRDefault="00350BB8" w:rsidP="00350BB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</w:t>
            </w:r>
            <w:r w:rsidRPr="0097382B">
              <w:rPr>
                <w:sz w:val="20"/>
                <w:szCs w:val="20"/>
              </w:rPr>
              <w:t>иректор школы</w:t>
            </w:r>
            <w:r w:rsidR="00252042">
              <w:rPr>
                <w:sz w:val="20"/>
                <w:szCs w:val="20"/>
              </w:rPr>
              <w:t xml:space="preserve"> _________________</w:t>
            </w:r>
            <w:r w:rsidRPr="0097382B">
              <w:rPr>
                <w:sz w:val="20"/>
                <w:szCs w:val="20"/>
              </w:rPr>
              <w:t xml:space="preserve"> Ю.С. Аристов</w:t>
            </w:r>
          </w:p>
          <w:p w:rsidR="00350BB8" w:rsidRPr="0097382B" w:rsidRDefault="00350BB8" w:rsidP="00350BB8">
            <w:pPr>
              <w:rPr>
                <w:sz w:val="20"/>
                <w:szCs w:val="20"/>
              </w:rPr>
            </w:pPr>
            <w:r w:rsidRPr="0097382B">
              <w:rPr>
                <w:sz w:val="20"/>
                <w:szCs w:val="20"/>
              </w:rPr>
              <w:t xml:space="preserve">                                        </w:t>
            </w:r>
          </w:p>
          <w:p w:rsidR="00350BB8" w:rsidRPr="0097382B" w:rsidRDefault="00350BB8" w:rsidP="00252042">
            <w:pPr>
              <w:rPr>
                <w:sz w:val="20"/>
                <w:szCs w:val="20"/>
              </w:rPr>
            </w:pPr>
            <w:r w:rsidRPr="0097382B">
              <w:rPr>
                <w:sz w:val="20"/>
                <w:szCs w:val="20"/>
              </w:rPr>
              <w:t xml:space="preserve"> </w:t>
            </w:r>
          </w:p>
        </w:tc>
      </w:tr>
    </w:tbl>
    <w:p w:rsidR="00350BB8" w:rsidRDefault="00350BB8" w:rsidP="00350BB8">
      <w:pPr>
        <w:tabs>
          <w:tab w:val="left" w:pos="4695"/>
        </w:tabs>
      </w:pPr>
    </w:p>
    <w:p w:rsidR="00350BB8" w:rsidRDefault="00350BB8" w:rsidP="00350BB8"/>
    <w:p w:rsidR="00350BB8" w:rsidRDefault="00350BB8" w:rsidP="00350BB8"/>
    <w:p w:rsidR="00350BB8" w:rsidRDefault="00350BB8" w:rsidP="00350BB8"/>
    <w:p w:rsidR="00350BB8" w:rsidRDefault="00350BB8" w:rsidP="00350BB8"/>
    <w:p w:rsidR="00350BB8" w:rsidRDefault="00350BB8" w:rsidP="00350BB8"/>
    <w:p w:rsidR="00350BB8" w:rsidRDefault="00350BB8" w:rsidP="00350BB8"/>
    <w:p w:rsidR="00350BB8" w:rsidRDefault="00350BB8" w:rsidP="00350BB8"/>
    <w:p w:rsidR="00350BB8" w:rsidRPr="007615F1" w:rsidRDefault="007615F1" w:rsidP="00350BB8">
      <w:pPr>
        <w:jc w:val="center"/>
        <w:rPr>
          <w:b/>
          <w:sz w:val="72"/>
          <w:szCs w:val="72"/>
        </w:rPr>
      </w:pPr>
      <w:r w:rsidRPr="007615F1">
        <w:rPr>
          <w:b/>
          <w:sz w:val="72"/>
          <w:szCs w:val="72"/>
        </w:rPr>
        <w:t>УЧЕБНЫЙ ПЛАН</w:t>
      </w:r>
    </w:p>
    <w:p w:rsidR="007615F1" w:rsidRDefault="007615F1" w:rsidP="00350BB8">
      <w:pPr>
        <w:jc w:val="center"/>
        <w:rPr>
          <w:b/>
          <w:sz w:val="40"/>
        </w:rPr>
      </w:pPr>
    </w:p>
    <w:p w:rsidR="00350BB8" w:rsidRDefault="001263D5" w:rsidP="00350BB8">
      <w:pPr>
        <w:jc w:val="center"/>
        <w:rPr>
          <w:b/>
          <w:sz w:val="40"/>
        </w:rPr>
      </w:pPr>
      <w:r>
        <w:rPr>
          <w:b/>
          <w:sz w:val="40"/>
        </w:rPr>
        <w:t>на 2018-2019</w:t>
      </w:r>
      <w:r w:rsidR="007615F1">
        <w:rPr>
          <w:b/>
          <w:sz w:val="40"/>
        </w:rPr>
        <w:t xml:space="preserve"> учебный год</w:t>
      </w:r>
    </w:p>
    <w:p w:rsidR="00350BB8" w:rsidRDefault="00350BB8" w:rsidP="00350BB8">
      <w:pPr>
        <w:jc w:val="center"/>
        <w:rPr>
          <w:b/>
          <w:sz w:val="40"/>
        </w:rPr>
      </w:pPr>
    </w:p>
    <w:p w:rsidR="007615F1" w:rsidRDefault="007615F1" w:rsidP="00350BB8">
      <w:pPr>
        <w:jc w:val="center"/>
        <w:rPr>
          <w:b/>
          <w:sz w:val="40"/>
        </w:rPr>
      </w:pPr>
    </w:p>
    <w:p w:rsidR="00350BB8" w:rsidRPr="001263D5" w:rsidRDefault="001263D5" w:rsidP="00350BB8">
      <w:pPr>
        <w:jc w:val="center"/>
        <w:rPr>
          <w:sz w:val="36"/>
        </w:rPr>
      </w:pPr>
      <w:proofErr w:type="gramStart"/>
      <w:r>
        <w:rPr>
          <w:b/>
          <w:sz w:val="40"/>
          <w:szCs w:val="40"/>
          <w:lang w:val="en-US"/>
        </w:rPr>
        <w:t>IX</w:t>
      </w:r>
      <w:r w:rsidR="007615F1" w:rsidRPr="007615F1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класс</w:t>
      </w:r>
      <w:proofErr w:type="gramEnd"/>
      <w:r>
        <w:rPr>
          <w:b/>
          <w:sz w:val="40"/>
          <w:szCs w:val="40"/>
          <w:lang w:val="en-US"/>
        </w:rPr>
        <w:t xml:space="preserve"> </w:t>
      </w:r>
      <w:r w:rsidRPr="001263D5">
        <w:rPr>
          <w:sz w:val="40"/>
          <w:szCs w:val="40"/>
          <w:lang w:val="en-US"/>
        </w:rPr>
        <w:t>(</w:t>
      </w:r>
      <w:r w:rsidRPr="001263D5">
        <w:rPr>
          <w:sz w:val="40"/>
          <w:szCs w:val="40"/>
        </w:rPr>
        <w:t>ФК ГОС)</w:t>
      </w:r>
    </w:p>
    <w:p w:rsidR="00350BB8" w:rsidRDefault="00350BB8" w:rsidP="00350BB8">
      <w:pPr>
        <w:jc w:val="center"/>
        <w:rPr>
          <w:sz w:val="36"/>
        </w:rPr>
      </w:pPr>
    </w:p>
    <w:p w:rsidR="00350BB8" w:rsidRDefault="00350BB8" w:rsidP="00350BB8">
      <w:pPr>
        <w:jc w:val="center"/>
        <w:rPr>
          <w:sz w:val="36"/>
        </w:rPr>
      </w:pPr>
    </w:p>
    <w:p w:rsidR="001263D5" w:rsidRDefault="001263D5" w:rsidP="00350BB8">
      <w:pPr>
        <w:jc w:val="center"/>
        <w:rPr>
          <w:sz w:val="36"/>
        </w:rPr>
      </w:pPr>
    </w:p>
    <w:p w:rsidR="001263D5" w:rsidRDefault="001263D5" w:rsidP="00350BB8">
      <w:pPr>
        <w:jc w:val="center"/>
        <w:rPr>
          <w:sz w:val="36"/>
        </w:rPr>
      </w:pPr>
    </w:p>
    <w:p w:rsidR="001263D5" w:rsidRDefault="001263D5" w:rsidP="00350BB8">
      <w:pPr>
        <w:jc w:val="center"/>
        <w:rPr>
          <w:sz w:val="36"/>
        </w:rPr>
      </w:pPr>
    </w:p>
    <w:p w:rsidR="001263D5" w:rsidRDefault="001263D5" w:rsidP="00350BB8">
      <w:pPr>
        <w:jc w:val="center"/>
        <w:rPr>
          <w:sz w:val="36"/>
        </w:rPr>
      </w:pPr>
    </w:p>
    <w:p w:rsidR="001263D5" w:rsidRDefault="001263D5" w:rsidP="00350BB8">
      <w:pPr>
        <w:jc w:val="center"/>
        <w:rPr>
          <w:sz w:val="36"/>
        </w:rPr>
      </w:pPr>
    </w:p>
    <w:p w:rsidR="001263D5" w:rsidRDefault="001263D5" w:rsidP="00350BB8">
      <w:pPr>
        <w:jc w:val="center"/>
        <w:rPr>
          <w:sz w:val="36"/>
        </w:rPr>
      </w:pPr>
    </w:p>
    <w:p w:rsidR="001263D5" w:rsidRDefault="001263D5" w:rsidP="00350BB8">
      <w:pPr>
        <w:jc w:val="center"/>
        <w:rPr>
          <w:sz w:val="36"/>
        </w:rPr>
      </w:pPr>
    </w:p>
    <w:p w:rsidR="001263D5" w:rsidRDefault="001263D5" w:rsidP="00350BB8">
      <w:pPr>
        <w:jc w:val="center"/>
        <w:rPr>
          <w:sz w:val="36"/>
        </w:rPr>
      </w:pPr>
    </w:p>
    <w:p w:rsidR="001263D5" w:rsidRDefault="001263D5" w:rsidP="00350BB8">
      <w:pPr>
        <w:jc w:val="center"/>
        <w:rPr>
          <w:sz w:val="36"/>
        </w:rPr>
      </w:pPr>
    </w:p>
    <w:p w:rsidR="001263D5" w:rsidRDefault="001263D5" w:rsidP="00350BB8">
      <w:pPr>
        <w:jc w:val="center"/>
        <w:rPr>
          <w:sz w:val="36"/>
        </w:rPr>
      </w:pPr>
    </w:p>
    <w:p w:rsidR="001263D5" w:rsidRDefault="001263D5" w:rsidP="00350BB8">
      <w:pPr>
        <w:jc w:val="center"/>
        <w:rPr>
          <w:sz w:val="36"/>
        </w:rPr>
      </w:pPr>
    </w:p>
    <w:p w:rsidR="001263D5" w:rsidRDefault="001263D5" w:rsidP="00350BB8">
      <w:pPr>
        <w:jc w:val="center"/>
        <w:rPr>
          <w:sz w:val="36"/>
        </w:rPr>
      </w:pPr>
    </w:p>
    <w:p w:rsidR="001263D5" w:rsidRDefault="001263D5" w:rsidP="00350BB8">
      <w:pPr>
        <w:jc w:val="center"/>
        <w:rPr>
          <w:sz w:val="36"/>
        </w:rPr>
      </w:pPr>
    </w:p>
    <w:p w:rsidR="001263D5" w:rsidRDefault="001263D5" w:rsidP="00350BB8">
      <w:pPr>
        <w:jc w:val="center"/>
        <w:rPr>
          <w:sz w:val="36"/>
        </w:rPr>
      </w:pPr>
    </w:p>
    <w:p w:rsidR="001263D5" w:rsidRPr="003E4CF2" w:rsidRDefault="001263D5" w:rsidP="001263D5">
      <w:pPr>
        <w:jc w:val="center"/>
        <w:rPr>
          <w:b/>
          <w:bCs/>
          <w:szCs w:val="24"/>
        </w:rPr>
      </w:pPr>
      <w:r w:rsidRPr="000B407C">
        <w:rPr>
          <w:b/>
          <w:bCs/>
          <w:szCs w:val="24"/>
        </w:rPr>
        <w:lastRenderedPageBreak/>
        <w:t xml:space="preserve">ПОЯСНИТЕЛЬНАЯ ЗАПИСКА </w:t>
      </w:r>
    </w:p>
    <w:p w:rsidR="001263D5" w:rsidRDefault="001263D5" w:rsidP="001263D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1640D">
        <w:rPr>
          <w:rFonts w:ascii="Times New Roman" w:hAnsi="Times New Roman" w:cs="Times New Roman"/>
          <w:sz w:val="28"/>
          <w:szCs w:val="28"/>
        </w:rPr>
        <w:t>к учебному плану МАОУ СОШ «Диалог»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40D">
        <w:rPr>
          <w:rFonts w:ascii="Times New Roman" w:hAnsi="Times New Roman" w:cs="Times New Roman"/>
          <w:sz w:val="28"/>
          <w:szCs w:val="28"/>
        </w:rPr>
        <w:t>с углубленным изучением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 на 2018/2019 учебный год </w:t>
      </w:r>
    </w:p>
    <w:p w:rsidR="001263D5" w:rsidRPr="0071640D" w:rsidRDefault="001263D5" w:rsidP="001263D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:rsidR="001263D5" w:rsidRDefault="001263D5" w:rsidP="001263D5">
      <w:pPr>
        <w:ind w:right="-341" w:firstLine="540"/>
        <w:jc w:val="both"/>
        <w:rPr>
          <w:bCs/>
        </w:rPr>
      </w:pPr>
    </w:p>
    <w:p w:rsidR="001263D5" w:rsidRDefault="001263D5" w:rsidP="001263D5">
      <w:pPr>
        <w:ind w:right="-341" w:firstLine="540"/>
        <w:jc w:val="both"/>
      </w:pPr>
      <w:r w:rsidRPr="000B407C">
        <w:t>Учебный план  разработан на основе документов:</w:t>
      </w:r>
      <w:r>
        <w:t xml:space="preserve"> </w:t>
      </w:r>
    </w:p>
    <w:p w:rsidR="001263D5" w:rsidRDefault="001263D5" w:rsidP="001263D5">
      <w:pPr>
        <w:ind w:right="-341" w:firstLine="540"/>
        <w:jc w:val="both"/>
      </w:pPr>
    </w:p>
    <w:p w:rsidR="001263D5" w:rsidRPr="00BB336B" w:rsidRDefault="001263D5" w:rsidP="001263D5">
      <w:pPr>
        <w:numPr>
          <w:ilvl w:val="0"/>
          <w:numId w:val="1"/>
        </w:numPr>
        <w:suppressAutoHyphens w:val="0"/>
        <w:spacing w:before="100" w:beforeAutospacing="1"/>
        <w:contextualSpacing/>
        <w:jc w:val="both"/>
      </w:pPr>
      <w:r w:rsidRPr="00BB336B">
        <w:t>Федерального закона Российской Федерации от 29.12.2012 № 273-ФЗ «Об образовании в Российской Федерации»; </w:t>
      </w:r>
      <w:r w:rsidRPr="00BB336B">
        <w:rPr>
          <w:b/>
        </w:rPr>
        <w:t xml:space="preserve"> </w:t>
      </w:r>
    </w:p>
    <w:p w:rsidR="001263D5" w:rsidRPr="00BB336B" w:rsidRDefault="001263D5" w:rsidP="001263D5">
      <w:pPr>
        <w:numPr>
          <w:ilvl w:val="0"/>
          <w:numId w:val="1"/>
        </w:numPr>
        <w:suppressAutoHyphens w:val="0"/>
        <w:autoSpaceDN w:val="0"/>
        <w:jc w:val="both"/>
      </w:pPr>
      <w:r w:rsidRPr="00BB336B">
        <w:t xml:space="preserve">Приказа МО РФ от </w:t>
      </w:r>
      <w:r>
        <w:t>09.03.2004 № 1312</w:t>
      </w:r>
      <w:r w:rsidRPr="00BB336B">
        <w:t xml:space="preserve">  «Об утверждении </w:t>
      </w:r>
      <w:r>
        <w:t>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</w:t>
      </w:r>
      <w:r w:rsidRPr="00BB336B">
        <w:t xml:space="preserve">, </w:t>
      </w:r>
    </w:p>
    <w:p w:rsidR="001263D5" w:rsidRPr="00BB336B" w:rsidRDefault="001263D5" w:rsidP="001263D5">
      <w:pPr>
        <w:numPr>
          <w:ilvl w:val="0"/>
          <w:numId w:val="1"/>
        </w:numPr>
        <w:suppressAutoHyphens w:val="0"/>
        <w:autoSpaceDN w:val="0"/>
        <w:jc w:val="both"/>
      </w:pPr>
      <w:r w:rsidRPr="00BB336B">
        <w:t xml:space="preserve">Приказа МО РФ от </w:t>
      </w:r>
      <w:r>
        <w:t>05.03.2004 № 1089 «Об утверждении федерального компонента государственных образовательных стандартов начального, основного общего и среднего (полного) общего образования»;</w:t>
      </w:r>
    </w:p>
    <w:p w:rsidR="001263D5" w:rsidRPr="00BB336B" w:rsidRDefault="001263D5" w:rsidP="001263D5">
      <w:pPr>
        <w:numPr>
          <w:ilvl w:val="0"/>
          <w:numId w:val="1"/>
        </w:numPr>
        <w:suppressAutoHyphens w:val="0"/>
        <w:autoSpaceDN w:val="0"/>
        <w:jc w:val="both"/>
      </w:pPr>
      <w:r w:rsidRPr="00BB336B">
        <w:rPr>
          <w:rFonts w:eastAsiaTheme="minorHAnsi"/>
          <w:lang w:eastAsia="en-US"/>
        </w:rPr>
        <w:t>Приказа МО РФ от</w:t>
      </w:r>
      <w:r>
        <w:rPr>
          <w:rFonts w:eastAsiaTheme="minorHAnsi"/>
          <w:lang w:eastAsia="en-US"/>
        </w:rPr>
        <w:t xml:space="preserve"> 05.07.2017№ 1510 «Об утверждении регионального базисного учебного плана для государственных и муниципальных образовательных организаций, реализующих программы основного общего и среднего общего образования, расположенных на территории Новосибирской области»</w:t>
      </w:r>
      <w:r w:rsidRPr="00BB336B">
        <w:rPr>
          <w:rFonts w:eastAsiaTheme="minorHAnsi"/>
          <w:lang w:eastAsia="en-US"/>
        </w:rPr>
        <w:t xml:space="preserve">; </w:t>
      </w:r>
    </w:p>
    <w:p w:rsidR="001263D5" w:rsidRPr="00BB336B" w:rsidRDefault="001263D5" w:rsidP="001263D5">
      <w:pPr>
        <w:numPr>
          <w:ilvl w:val="0"/>
          <w:numId w:val="1"/>
        </w:numPr>
        <w:suppressAutoHyphens w:val="0"/>
        <w:autoSpaceDN w:val="0"/>
        <w:jc w:val="both"/>
      </w:pPr>
      <w:r w:rsidRPr="00BB336B">
        <w:t xml:space="preserve">  «Санитарно-эпидемиологических требований к  условиям и организации обучения в общеобразовательных учреждениях», </w:t>
      </w:r>
      <w:proofErr w:type="spellStart"/>
      <w:r w:rsidRPr="00BB336B">
        <w:t>СанПин</w:t>
      </w:r>
      <w:proofErr w:type="spellEnd"/>
      <w:r w:rsidRPr="00BB336B">
        <w:t xml:space="preserve"> 2.4.2.2821-10, утвержденных Главным санитарным врачом Российской Федерации от 20 декабря 2010 года №189, зарегистрированных в Минюсте РФ 03.032011 года №19993,</w:t>
      </w:r>
    </w:p>
    <w:p w:rsidR="001263D5" w:rsidRDefault="001263D5" w:rsidP="001263D5">
      <w:pPr>
        <w:numPr>
          <w:ilvl w:val="0"/>
          <w:numId w:val="1"/>
        </w:numPr>
        <w:suppressAutoHyphens w:val="0"/>
        <w:autoSpaceDN w:val="0"/>
        <w:jc w:val="both"/>
      </w:pPr>
      <w:r w:rsidRPr="00BB336B">
        <w:t xml:space="preserve">Приказа МО РФ от 31.03.2014 года № 253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 общего, основного общего, среднего общего образования», </w:t>
      </w:r>
    </w:p>
    <w:p w:rsidR="001263D5" w:rsidRDefault="001263D5" w:rsidP="001263D5">
      <w:pPr>
        <w:numPr>
          <w:ilvl w:val="0"/>
          <w:numId w:val="1"/>
        </w:numPr>
        <w:suppressAutoHyphens w:val="0"/>
        <w:autoSpaceDN w:val="0"/>
        <w:jc w:val="both"/>
      </w:pPr>
      <w:r>
        <w:t xml:space="preserve">Действующего Устава школы. </w:t>
      </w:r>
    </w:p>
    <w:p w:rsidR="001263D5" w:rsidRDefault="001263D5" w:rsidP="001263D5">
      <w:pPr>
        <w:suppressAutoHyphens w:val="0"/>
        <w:autoSpaceDN w:val="0"/>
        <w:ind w:left="360"/>
        <w:jc w:val="both"/>
      </w:pPr>
    </w:p>
    <w:p w:rsidR="001263D5" w:rsidRDefault="001263D5" w:rsidP="001263D5">
      <w:pPr>
        <w:suppressAutoHyphens w:val="0"/>
        <w:autoSpaceDN w:val="0"/>
        <w:ind w:left="360"/>
        <w:jc w:val="both"/>
      </w:pPr>
      <w:r>
        <w:t xml:space="preserve">     Режим работы школы на уровне среднего общего образования, в соответствии с Уставом школы, организован в рамках 6-дневной учебной недели в соответствии с гигиеническими требованиями к максимальным величинам недельной образовательной нагрузки, установленными СанПиН 2.4.2.2821-10. </w:t>
      </w:r>
    </w:p>
    <w:p w:rsidR="001263D5" w:rsidRDefault="001263D5" w:rsidP="001263D5">
      <w:pPr>
        <w:suppressAutoHyphens w:val="0"/>
        <w:autoSpaceDN w:val="0"/>
        <w:ind w:left="360"/>
        <w:jc w:val="both"/>
      </w:pPr>
      <w:r>
        <w:t xml:space="preserve">     В </w:t>
      </w:r>
      <w:r w:rsidR="00AD5D05">
        <w:t>9</w:t>
      </w:r>
      <w:r>
        <w:t xml:space="preserve"> классе прод</w:t>
      </w:r>
      <w:r w:rsidR="00AD5D05">
        <w:t>олжительность учебного года – 34 недели</w:t>
      </w:r>
      <w:r>
        <w:t xml:space="preserve">. Продолжительность урока – 45 минут. </w:t>
      </w:r>
    </w:p>
    <w:p w:rsidR="001263D5" w:rsidRPr="00BB336B" w:rsidRDefault="001263D5" w:rsidP="001263D5">
      <w:pPr>
        <w:suppressAutoHyphens w:val="0"/>
        <w:autoSpaceDN w:val="0"/>
        <w:ind w:left="360"/>
        <w:jc w:val="both"/>
      </w:pPr>
      <w:r>
        <w:t xml:space="preserve">Учебный план </w:t>
      </w:r>
      <w:r w:rsidR="00AD5D05">
        <w:t>составлен на основе</w:t>
      </w:r>
      <w:r>
        <w:t xml:space="preserve"> </w:t>
      </w:r>
      <w:r w:rsidR="00AD5D05">
        <w:t>БУП – 2004 и направлен на реализацию программ в рамках ФК ГОС</w:t>
      </w:r>
      <w:r>
        <w:t>.</w:t>
      </w:r>
    </w:p>
    <w:p w:rsidR="001263D5" w:rsidRDefault="00AD5D05" w:rsidP="00BC3B8A">
      <w:pPr>
        <w:suppressAutoHyphens w:val="0"/>
        <w:autoSpaceDN w:val="0"/>
        <w:ind w:left="360"/>
        <w:jc w:val="both"/>
      </w:pPr>
      <w:r>
        <w:t xml:space="preserve">   </w:t>
      </w:r>
      <w:r w:rsidR="001263D5">
        <w:t xml:space="preserve">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</w:t>
      </w:r>
      <w:proofErr w:type="gramStart"/>
      <w:r w:rsidR="001263D5">
        <w:t>обучающихся</w:t>
      </w:r>
      <w:proofErr w:type="gramEnd"/>
      <w:r w:rsidR="001263D5">
        <w:t xml:space="preserve">. Обязательными </w:t>
      </w:r>
      <w:r w:rsidR="001263D5" w:rsidRPr="00BB336B">
        <w:t xml:space="preserve"> </w:t>
      </w:r>
      <w:r w:rsidR="001263D5">
        <w:t xml:space="preserve">базовыми общеобразовательными учебными предметами являются: </w:t>
      </w:r>
      <w:proofErr w:type="gramStart"/>
      <w:r>
        <w:t xml:space="preserve">«Русский язык», </w:t>
      </w:r>
      <w:r w:rsidR="001263D5">
        <w:t xml:space="preserve">«Литература», </w:t>
      </w:r>
      <w:r>
        <w:t xml:space="preserve">«Иностранный язык», </w:t>
      </w:r>
      <w:r w:rsidR="001263D5">
        <w:t>«Математика», «История», «Физическая культура», «</w:t>
      </w:r>
      <w:r>
        <w:t>Биология</w:t>
      </w:r>
      <w:r w:rsidR="001263D5">
        <w:t xml:space="preserve">», «География», </w:t>
      </w:r>
      <w:r>
        <w:t xml:space="preserve">«Физика», </w:t>
      </w:r>
      <w:r w:rsidR="001263D5">
        <w:t>«Обществознание» (включая экономику и право)</w:t>
      </w:r>
      <w:r>
        <w:t>, «Химия», «Искусство (музыка и ИЗО)</w:t>
      </w:r>
      <w:r w:rsidR="001263D5">
        <w:t>.</w:t>
      </w:r>
      <w:proofErr w:type="gramEnd"/>
      <w:r w:rsidR="001263D5">
        <w:t xml:space="preserve"> </w:t>
      </w:r>
      <w:r>
        <w:t xml:space="preserve">«Русский язык» и «Литература» изучается в </w:t>
      </w:r>
      <w:r>
        <w:lastRenderedPageBreak/>
        <w:t>соответствии с нагрузкой в рамках федерального компонента</w:t>
      </w:r>
      <w:r w:rsidR="00BC3B8A">
        <w:t>.</w:t>
      </w:r>
      <w:r w:rsidR="00BC3B8A">
        <w:rPr>
          <w:color w:val="FF0000"/>
        </w:rPr>
        <w:t xml:space="preserve"> </w:t>
      </w:r>
      <w:r w:rsidR="00BC3B8A" w:rsidRPr="00E96E90">
        <w:t xml:space="preserve">Поскольку школа реализует программу углубленного изучения английского языка, часть часов компонента образовательного учреждения дополняется на изучение английского языка (2 час в неделю в 9 классах). В 9 классе в рамках школьного компонента </w:t>
      </w:r>
      <w:bookmarkStart w:id="0" w:name="_GoBack"/>
      <w:bookmarkEnd w:id="0"/>
      <w:r w:rsidR="00BC3B8A" w:rsidRPr="00E96E90">
        <w:t>введен элективный курс «Развитие умений письменной речи на английском языке». Этот курс направлен на более полную реализацию задач, определенных в Программе-концепции обучения английскому языку</w:t>
      </w:r>
      <w:r w:rsidR="001263D5">
        <w:t xml:space="preserve">, </w:t>
      </w:r>
      <w:proofErr w:type="gramStart"/>
      <w:r w:rsidR="001263D5">
        <w:t>целью</w:t>
      </w:r>
      <w:proofErr w:type="gramEnd"/>
      <w:r w:rsidR="001263D5">
        <w:t xml:space="preserve"> которой является формирование и развитие коммуникативной культуры школьников (формирование и развитие языковой, речевой и социокультурной компетенции, необходимой и достаточной для общения в пределах порогового и продвинутого уровня; обучение нормам межкультурного общения на иностранном языке;</w:t>
      </w:r>
      <w:r w:rsidR="001263D5" w:rsidRPr="00BB336B">
        <w:t xml:space="preserve">  </w:t>
      </w:r>
      <w:r w:rsidR="001263D5">
        <w:t xml:space="preserve">развитие культуры устной и письменной речи на иностранном языке в условиях официального и неофициального общения). Социокультурное развитие учащихся (изучение родного языка и родной культуры и иностранных языков и культур других народов, развитие у школьников способностей представлять свою страну и культуру в условиях иноязычного межкультурного общения). Развитие самообразовательного потенциала молодежи с учетом многообразия современного многоязычного и поликультурного мира. </w:t>
      </w:r>
      <w:r w:rsidR="00BC3B8A">
        <w:t>При проведении занятий по английскому языку в 9 классах осуществляется деление на две группы, что позволяет более качественно реализовывать</w:t>
      </w:r>
      <w:r w:rsidR="00E96E90">
        <w:t xml:space="preserve"> </w:t>
      </w:r>
      <w:r w:rsidR="00BC3B8A">
        <w:t>программу углубленного изучения предмета.</w:t>
      </w:r>
      <w:r w:rsidR="0095266E">
        <w:t xml:space="preserve"> Математика изучается как обязательный образовательный компонент в объеме, рекомендованном базисным учебным планом. Исходя из запросов родителей обучающихся, а также </w:t>
      </w:r>
      <w:proofErr w:type="gramStart"/>
      <w:r w:rsidR="0095266E">
        <w:t>учитывая фактор обязательности выпускного экзамена по математике за курс основной школы в 9 классах введен дополнительный курс</w:t>
      </w:r>
      <w:proofErr w:type="gramEnd"/>
      <w:r w:rsidR="0095266E">
        <w:t xml:space="preserve"> «Избранные задачи по математике». Введение элективного курса так же помогает реализовать возможности учеников для выбора дальнейшей </w:t>
      </w:r>
      <w:proofErr w:type="spellStart"/>
      <w:r w:rsidR="0095266E">
        <w:t>профилизации</w:t>
      </w:r>
      <w:proofErr w:type="spellEnd"/>
      <w:r w:rsidR="0095266E">
        <w:t xml:space="preserve"> обучения в 10-11 классах не только в области филологии. Естественнонаучные предметы: «Биология», «Физика» изучаются за счет часов инвариантной части учебного плана. Экологическое образование реализовано через </w:t>
      </w:r>
      <w:proofErr w:type="spellStart"/>
      <w:r w:rsidR="0095266E">
        <w:t>экологизацию</w:t>
      </w:r>
      <w:proofErr w:type="spellEnd"/>
      <w:r w:rsidR="00415BED">
        <w:t xml:space="preserve"> </w:t>
      </w:r>
      <w:r w:rsidR="0095266E">
        <w:t>образовательного компонента – «Биология». Курс «Живая природа НСО» изучается интегрировано в течение всего времени изучения</w:t>
      </w:r>
      <w:r w:rsidR="00415BED">
        <w:t xml:space="preserve"> предмета. Социально-экономические предметы включают «Историю». Предмет «История Сибири» изучается как самостоятельный предмет (9 клас</w:t>
      </w:r>
      <w:r w:rsidR="00E96E90">
        <w:t>с</w:t>
      </w:r>
      <w:r w:rsidR="00415BED">
        <w:t xml:space="preserve"> в объеме по 0,5 часа в неделю), что позволяет глубоко изучить отдельные разделы и интегрировать его не только с </w:t>
      </w:r>
      <w:proofErr w:type="spellStart"/>
      <w:r w:rsidR="00415BED">
        <w:t>прдметом</w:t>
      </w:r>
      <w:proofErr w:type="spellEnd"/>
      <w:r w:rsidR="00415BED">
        <w:t xml:space="preserve"> «История», но и такими предметами как «Искусство родного края», «Музыка», «Литература». Для того чтобы обеспечить реализацию курса «География НСО», его модули интегрировано включаются в соответствующий учебный предмет федерального компонента «География» в течение всего времени изучения предмета. Учебные предметы «Изобразительное искусство и музыка» сохраняются в рамках базовой нагрузки и представлен</w:t>
      </w:r>
      <w:r w:rsidR="005A734E">
        <w:t>ы</w:t>
      </w:r>
      <w:r w:rsidR="00415BED">
        <w:t xml:space="preserve"> интегрированным предметом «Искусство»</w:t>
      </w:r>
      <w:r w:rsidR="005A734E">
        <w:t xml:space="preserve">. Предмер «Физическая культура» </w:t>
      </w:r>
      <w:r w:rsidR="00415BED">
        <w:t xml:space="preserve"> </w:t>
      </w:r>
      <w:r w:rsidR="005A734E">
        <w:t>изучается в рамках федерального компонента и составляет и во всех классах 3 часа в неделю. Предмет «ОБЖ» введен в объеме 0,5 часа в неделю.</w:t>
      </w:r>
    </w:p>
    <w:p w:rsidR="005A734E" w:rsidRDefault="005A734E" w:rsidP="00BC3B8A">
      <w:pPr>
        <w:suppressAutoHyphens w:val="0"/>
        <w:autoSpaceDN w:val="0"/>
        <w:ind w:left="360"/>
        <w:jc w:val="both"/>
      </w:pPr>
      <w:r>
        <w:t xml:space="preserve">Вводится </w:t>
      </w:r>
      <w:proofErr w:type="spellStart"/>
      <w:r>
        <w:t>предпрофильная</w:t>
      </w:r>
      <w:proofErr w:type="spellEnd"/>
      <w:r>
        <w:t xml:space="preserve"> подготовка учащихся, которая является составной частью регионального компонента, в том числе обязательный курс «Мое профессиональное самоопределение и потребности рынка труда НСО» (1 час в неделю, в объеме 34 часов в год).</w:t>
      </w:r>
    </w:p>
    <w:p w:rsidR="005A734E" w:rsidRDefault="005A734E" w:rsidP="001263D5">
      <w:pPr>
        <w:suppressAutoHyphens w:val="0"/>
        <w:autoSpaceDN w:val="0"/>
        <w:ind w:left="1080"/>
        <w:jc w:val="both"/>
      </w:pPr>
    </w:p>
    <w:p w:rsidR="001263D5" w:rsidRDefault="001263D5" w:rsidP="001263D5">
      <w:pPr>
        <w:suppressAutoHyphens w:val="0"/>
        <w:autoSpaceDN w:val="0"/>
        <w:ind w:left="1080"/>
        <w:jc w:val="both"/>
      </w:pPr>
      <w:r>
        <w:t xml:space="preserve">Объем домашних заданий в </w:t>
      </w:r>
      <w:r w:rsidR="005A734E">
        <w:t>9</w:t>
      </w:r>
      <w:r>
        <w:t xml:space="preserve"> классах составляет 3,5 часа. Во всех классах сохранен объем учебной нагрузки рекомендованный СанПиН в рамках 6-дневной учебной недели.  Распределение часов школьного компонента в расписании уроков предусматривает их равное пропорциональное количество по полугодиям. </w:t>
      </w:r>
    </w:p>
    <w:p w:rsidR="001263D5" w:rsidRDefault="001263D5" w:rsidP="001263D5">
      <w:pPr>
        <w:suppressAutoHyphens w:val="0"/>
        <w:autoSpaceDN w:val="0"/>
        <w:ind w:left="1080"/>
        <w:jc w:val="both"/>
      </w:pPr>
      <w:proofErr w:type="gramStart"/>
      <w:r>
        <w:t>Организация промежуточной и итоговой аттестации проводится в соответствии с Федеральным законом  № 273-ФЗ «</w:t>
      </w:r>
      <w:proofErr w:type="spellStart"/>
      <w:r>
        <w:t>Обобразовании</w:t>
      </w:r>
      <w:proofErr w:type="spellEnd"/>
      <w:r>
        <w:t xml:space="preserve"> в Российской Федерации», Приказом </w:t>
      </w:r>
      <w:proofErr w:type="spellStart"/>
      <w:r>
        <w:t>Минобрнауки</w:t>
      </w:r>
      <w:proofErr w:type="spellEnd"/>
      <w:r>
        <w:t xml:space="preserve">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и Уставом школы, локальными документами ОО, регламентирующими данную деятельность. </w:t>
      </w:r>
      <w:proofErr w:type="gramEnd"/>
    </w:p>
    <w:p w:rsidR="001263D5" w:rsidRDefault="001263D5" w:rsidP="001263D5">
      <w:pPr>
        <w:suppressAutoHyphens w:val="0"/>
        <w:autoSpaceDN w:val="0"/>
        <w:ind w:left="1080"/>
        <w:jc w:val="both"/>
      </w:pPr>
      <w:r>
        <w:t xml:space="preserve">Промежуточная аттестация в переводных классах может </w:t>
      </w:r>
      <w:proofErr w:type="gramStart"/>
      <w:r>
        <w:t>проводится</w:t>
      </w:r>
      <w:proofErr w:type="gramEnd"/>
      <w:r>
        <w:t xml:space="preserve"> в следующих формах: итоговая контрольная работа, тестирование и другие формы. </w:t>
      </w:r>
    </w:p>
    <w:p w:rsidR="001263D5" w:rsidRDefault="001263D5" w:rsidP="001263D5">
      <w:pPr>
        <w:suppressAutoHyphens w:val="0"/>
        <w:autoSpaceDN w:val="0"/>
        <w:ind w:left="1080"/>
        <w:jc w:val="both"/>
      </w:pPr>
      <w:r>
        <w:t xml:space="preserve">Освоение образовательных программ </w:t>
      </w:r>
      <w:r w:rsidR="00E96E90">
        <w:t>основного</w:t>
      </w:r>
      <w:r>
        <w:t xml:space="preserve"> общего образования завершается обязательной государственной аттестацией (далее – ГИА). ГИА проводится в формах – </w:t>
      </w:r>
      <w:r w:rsidR="00E96E90">
        <w:t>основного</w:t>
      </w:r>
      <w:r>
        <w:t xml:space="preserve"> госу</w:t>
      </w:r>
      <w:r w:rsidR="00E96E90">
        <w:t>дарственного экзамена (далее – О</w:t>
      </w:r>
      <w:r>
        <w:t xml:space="preserve">ГЭ) и государственного выпускного экзамена (далее – ГВЭ). </w:t>
      </w:r>
    </w:p>
    <w:p w:rsidR="001263D5" w:rsidRDefault="001263D5" w:rsidP="001263D5">
      <w:pPr>
        <w:suppressAutoHyphens w:val="0"/>
        <w:autoSpaceDN w:val="0"/>
        <w:ind w:left="1080"/>
        <w:jc w:val="both"/>
      </w:pPr>
      <w:r>
        <w:t>Учебный план предложен для ознакомления родителей обучающихся на общешкольном родительском собрании и выставлен на школьном сайте.</w:t>
      </w:r>
    </w:p>
    <w:p w:rsidR="001263D5" w:rsidRDefault="001263D5" w:rsidP="001263D5">
      <w:pPr>
        <w:suppressAutoHyphens w:val="0"/>
        <w:autoSpaceDN w:val="0"/>
        <w:ind w:left="1080"/>
        <w:jc w:val="both"/>
      </w:pPr>
      <w:r>
        <w:t>Учебный план рассмотрен на заседании педагогического совета образовательного учреждения от 13.06. 2018 № 6.</w:t>
      </w:r>
    </w:p>
    <w:p w:rsidR="001263D5" w:rsidRDefault="001263D5" w:rsidP="001263D5">
      <w:pPr>
        <w:suppressAutoHyphens w:val="0"/>
        <w:autoSpaceDN w:val="0"/>
        <w:ind w:left="360"/>
        <w:jc w:val="both"/>
      </w:pPr>
    </w:p>
    <w:p w:rsidR="001263D5" w:rsidRPr="00BB336B" w:rsidRDefault="001263D5" w:rsidP="001263D5">
      <w:pPr>
        <w:suppressAutoHyphens w:val="0"/>
        <w:autoSpaceDN w:val="0"/>
        <w:ind w:left="360"/>
        <w:jc w:val="both"/>
      </w:pPr>
      <w:r w:rsidRPr="00BB336B">
        <w:t xml:space="preserve">       </w:t>
      </w:r>
    </w:p>
    <w:p w:rsidR="001263D5" w:rsidRDefault="001263D5" w:rsidP="001263D5">
      <w:pPr>
        <w:ind w:right="-341" w:firstLine="540"/>
        <w:jc w:val="both"/>
      </w:pPr>
    </w:p>
    <w:p w:rsidR="001263D5" w:rsidRDefault="001263D5" w:rsidP="001263D5"/>
    <w:p w:rsidR="001263D5" w:rsidRPr="001263D5" w:rsidRDefault="001263D5" w:rsidP="001263D5"/>
    <w:p w:rsidR="001263D5" w:rsidRDefault="001263D5" w:rsidP="00350BB8">
      <w:pPr>
        <w:jc w:val="center"/>
        <w:rPr>
          <w:sz w:val="36"/>
        </w:rPr>
      </w:pPr>
    </w:p>
    <w:p w:rsidR="001263D5" w:rsidRDefault="001263D5" w:rsidP="00350BB8">
      <w:pPr>
        <w:jc w:val="center"/>
        <w:rPr>
          <w:sz w:val="36"/>
        </w:rPr>
      </w:pPr>
    </w:p>
    <w:p w:rsidR="001263D5" w:rsidRDefault="001263D5" w:rsidP="00350BB8">
      <w:pPr>
        <w:jc w:val="center"/>
        <w:rPr>
          <w:sz w:val="36"/>
        </w:rPr>
      </w:pPr>
    </w:p>
    <w:p w:rsidR="001263D5" w:rsidRDefault="001263D5" w:rsidP="00350BB8">
      <w:pPr>
        <w:jc w:val="center"/>
        <w:rPr>
          <w:sz w:val="36"/>
        </w:rPr>
      </w:pPr>
    </w:p>
    <w:p w:rsidR="001263D5" w:rsidRDefault="001263D5" w:rsidP="00350BB8">
      <w:pPr>
        <w:jc w:val="center"/>
        <w:rPr>
          <w:sz w:val="36"/>
        </w:rPr>
      </w:pPr>
    </w:p>
    <w:p w:rsidR="001263D5" w:rsidRDefault="001263D5" w:rsidP="00350BB8">
      <w:pPr>
        <w:jc w:val="center"/>
        <w:rPr>
          <w:sz w:val="36"/>
        </w:rPr>
      </w:pPr>
    </w:p>
    <w:p w:rsidR="001263D5" w:rsidRDefault="001263D5" w:rsidP="00350BB8">
      <w:pPr>
        <w:jc w:val="center"/>
        <w:rPr>
          <w:sz w:val="36"/>
        </w:rPr>
      </w:pPr>
    </w:p>
    <w:p w:rsidR="00350BB8" w:rsidRDefault="00350BB8" w:rsidP="00350BB8">
      <w:r>
        <w:t xml:space="preserve">                     </w:t>
      </w:r>
    </w:p>
    <w:p w:rsidR="00350BB8" w:rsidRDefault="00350BB8" w:rsidP="00350BB8">
      <w:pPr>
        <w:jc w:val="right"/>
      </w:pPr>
    </w:p>
    <w:p w:rsidR="00350BB8" w:rsidRDefault="00350BB8" w:rsidP="00350BB8">
      <w:pPr>
        <w:rPr>
          <w:sz w:val="36"/>
        </w:rPr>
      </w:pPr>
    </w:p>
    <w:p w:rsidR="00350BB8" w:rsidRDefault="00350BB8" w:rsidP="00350BB8">
      <w:pPr>
        <w:rPr>
          <w:sz w:val="36"/>
        </w:rPr>
      </w:pPr>
    </w:p>
    <w:p w:rsidR="00350BB8" w:rsidRDefault="00350BB8" w:rsidP="00350BB8">
      <w:r>
        <w:t xml:space="preserve">    </w:t>
      </w:r>
    </w:p>
    <w:p w:rsidR="00350BB8" w:rsidRDefault="00350BB8" w:rsidP="00350BB8"/>
    <w:p w:rsidR="00350BB8" w:rsidRDefault="00350BB8" w:rsidP="00350BB8"/>
    <w:p w:rsidR="00350BB8" w:rsidRDefault="00350BB8" w:rsidP="00350BB8"/>
    <w:p w:rsidR="00350BB8" w:rsidRDefault="00350BB8" w:rsidP="00350BB8"/>
    <w:p w:rsidR="00790FAA" w:rsidRDefault="00790FAA"/>
    <w:sectPr w:rsidR="00790FAA" w:rsidSect="001263D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45" w:rsidRDefault="00F94945" w:rsidP="001263D5">
      <w:r>
        <w:separator/>
      </w:r>
    </w:p>
  </w:endnote>
  <w:endnote w:type="continuationSeparator" w:id="0">
    <w:p w:rsidR="00F94945" w:rsidRDefault="00F94945" w:rsidP="0012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45" w:rsidRDefault="00F94945" w:rsidP="001263D5">
      <w:r>
        <w:separator/>
      </w:r>
    </w:p>
  </w:footnote>
  <w:footnote w:type="continuationSeparator" w:id="0">
    <w:p w:rsidR="00F94945" w:rsidRDefault="00F94945" w:rsidP="00126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6270"/>
    <w:multiLevelType w:val="hybridMultilevel"/>
    <w:tmpl w:val="4BAC59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EF009C"/>
    <w:multiLevelType w:val="hybridMultilevel"/>
    <w:tmpl w:val="297835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B620A4"/>
    <w:multiLevelType w:val="hybridMultilevel"/>
    <w:tmpl w:val="4E0C9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C4"/>
    <w:rsid w:val="001263D5"/>
    <w:rsid w:val="00252042"/>
    <w:rsid w:val="00350BB8"/>
    <w:rsid w:val="00415BED"/>
    <w:rsid w:val="005A734E"/>
    <w:rsid w:val="00611FC4"/>
    <w:rsid w:val="007615F1"/>
    <w:rsid w:val="00790FAA"/>
    <w:rsid w:val="00854A80"/>
    <w:rsid w:val="0095266E"/>
    <w:rsid w:val="00AD5D05"/>
    <w:rsid w:val="00BC3B8A"/>
    <w:rsid w:val="00C54119"/>
    <w:rsid w:val="00E96E90"/>
    <w:rsid w:val="00F9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B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3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63D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unhideWhenUsed/>
    <w:rsid w:val="001263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63D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 Spacing"/>
    <w:uiPriority w:val="1"/>
    <w:qFormat/>
    <w:rsid w:val="001263D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263D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6E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E9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B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3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63D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unhideWhenUsed/>
    <w:rsid w:val="001263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63D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 Spacing"/>
    <w:uiPriority w:val="1"/>
    <w:qFormat/>
    <w:rsid w:val="001263D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263D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6E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E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A504-FDDA-43BD-8611-BEAAFDF3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dc:description/>
  <cp:lastModifiedBy>dialog</cp:lastModifiedBy>
  <cp:revision>7</cp:revision>
  <cp:lastPrinted>2018-08-14T05:23:00Z</cp:lastPrinted>
  <dcterms:created xsi:type="dcterms:W3CDTF">2015-08-18T03:29:00Z</dcterms:created>
  <dcterms:modified xsi:type="dcterms:W3CDTF">2018-08-14T05:24:00Z</dcterms:modified>
</cp:coreProperties>
</file>